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FB502" w14:textId="7E798B8E" w:rsidR="00E51F7E" w:rsidRDefault="00E51F7E" w:rsidP="00AC4F7E">
      <w:pPr>
        <w:tabs>
          <w:tab w:val="left" w:pos="993"/>
        </w:tabs>
        <w:contextualSpacing/>
        <w:mirrorIndents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5</w:t>
      </w:r>
    </w:p>
    <w:p w14:paraId="596F82BC" w14:textId="07796DA3" w:rsidR="00AC4F7E" w:rsidRPr="0043424D" w:rsidRDefault="00AC4F7E" w:rsidP="00AC4F7E">
      <w:pPr>
        <w:tabs>
          <w:tab w:val="left" w:pos="993"/>
        </w:tabs>
        <w:contextualSpacing/>
        <w:mirrorIndents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ОБЩЕРОССИЙСКАЯ ОБЩЕСТВЕННАЯ ОРГАНИЗАЦИЯ</w:t>
      </w:r>
    </w:p>
    <w:p w14:paraId="25F75B30" w14:textId="77777777" w:rsidR="00AC4F7E" w:rsidRPr="0043424D" w:rsidRDefault="00AC4F7E" w:rsidP="00AC4F7E">
      <w:pPr>
        <w:tabs>
          <w:tab w:val="left" w:pos="993"/>
        </w:tabs>
        <w:contextualSpacing/>
        <w:mirrorIndents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"РОССИЙСКАЯ ФЕДЕРАЦИЯ ГОРНОЛЫЖНОГО СПОРТА"   </w:t>
      </w:r>
    </w:p>
    <w:p w14:paraId="1D7201B4" w14:textId="77777777" w:rsidR="00AC4F7E" w:rsidRPr="0043424D" w:rsidRDefault="00AC4F7E" w:rsidP="00AC4F7E">
      <w:pPr>
        <w:tabs>
          <w:tab w:val="left" w:pos="993"/>
        </w:tabs>
        <w:contextualSpacing/>
        <w:mirrorIndents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>(РФГС)</w:t>
      </w:r>
    </w:p>
    <w:p w14:paraId="39B811E2" w14:textId="77777777" w:rsidR="00AC4F7E" w:rsidRPr="0043424D" w:rsidRDefault="00AC4F7E" w:rsidP="00AC4F7E">
      <w:pPr>
        <w:tabs>
          <w:tab w:val="left" w:pos="993"/>
        </w:tabs>
        <w:ind w:left="2268"/>
        <w:contextualSpacing/>
        <w:mirrorIndents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</w:p>
    <w:p w14:paraId="6592ED7B" w14:textId="77777777" w:rsidR="00AC4F7E" w:rsidRPr="0043424D" w:rsidRDefault="00AC4F7E" w:rsidP="00AC4F7E">
      <w:pPr>
        <w:tabs>
          <w:tab w:val="left" w:pos="993"/>
        </w:tabs>
        <w:ind w:left="2268"/>
        <w:contextualSpacing/>
        <w:mirrorIndents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</w:t>
      </w:r>
    </w:p>
    <w:p w14:paraId="50AD747B" w14:textId="77777777" w:rsidR="00AC4F7E" w:rsidRPr="0043424D" w:rsidRDefault="00AC4F7E" w:rsidP="00AC4F7E">
      <w:pPr>
        <w:tabs>
          <w:tab w:val="left" w:pos="993"/>
        </w:tabs>
        <w:ind w:left="2268"/>
        <w:contextualSpacing/>
        <w:mirrorIndents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(Ф.И.О. субъекта персональных данных) </w:t>
      </w:r>
    </w:p>
    <w:p w14:paraId="295A62A2" w14:textId="77777777" w:rsidR="00AC4F7E" w:rsidRPr="0043424D" w:rsidRDefault="00AC4F7E" w:rsidP="00AC4F7E">
      <w:pPr>
        <w:tabs>
          <w:tab w:val="left" w:pos="993"/>
        </w:tabs>
        <w:ind w:left="2268"/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адрес: 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</w:t>
      </w: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14:paraId="0B86B36D" w14:textId="77777777" w:rsidR="00AC4F7E" w:rsidRPr="0043424D" w:rsidRDefault="00AC4F7E" w:rsidP="00AC4F7E">
      <w:pPr>
        <w:tabs>
          <w:tab w:val="left" w:pos="993"/>
        </w:tabs>
        <w:ind w:left="2268"/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</w:t>
      </w: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>анные документа, удостоверяющего личность: серия_______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номер_________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</w:p>
    <w:p w14:paraId="499E1684" w14:textId="77777777" w:rsidR="00AC4F7E" w:rsidRPr="0043424D" w:rsidRDefault="00AC4F7E" w:rsidP="00AC4F7E">
      <w:pPr>
        <w:tabs>
          <w:tab w:val="left" w:pos="993"/>
        </w:tabs>
        <w:ind w:left="2268"/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>выдан 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</w:t>
      </w:r>
    </w:p>
    <w:p w14:paraId="50D2AF74" w14:textId="77777777" w:rsidR="00AC4F7E" w:rsidRPr="0043424D" w:rsidRDefault="00AC4F7E" w:rsidP="00AC4F7E">
      <w:pPr>
        <w:tabs>
          <w:tab w:val="left" w:pos="993"/>
        </w:tabs>
        <w:ind w:left="2268"/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 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</w:t>
      </w:r>
    </w:p>
    <w:p w14:paraId="3DA1C564" w14:textId="77777777" w:rsidR="00AC4F7E" w:rsidRPr="0043424D" w:rsidRDefault="00AC4F7E" w:rsidP="00AC4F7E">
      <w:pPr>
        <w:tabs>
          <w:tab w:val="left" w:pos="993"/>
        </w:tabs>
        <w:ind w:left="2268"/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электронной почты______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</w:t>
      </w:r>
    </w:p>
    <w:p w14:paraId="021E556A" w14:textId="77777777" w:rsidR="00AC4F7E" w:rsidRPr="00577A71" w:rsidRDefault="00AC4F7E" w:rsidP="00AC4F7E">
      <w:pPr>
        <w:pStyle w:val="a3"/>
        <w:spacing w:before="0" w:beforeAutospacing="0" w:after="0" w:afterAutospacing="0" w:line="288" w:lineRule="atLeast"/>
        <w:jc w:val="both"/>
        <w:rPr>
          <w:sz w:val="18"/>
          <w:szCs w:val="18"/>
        </w:rPr>
      </w:pPr>
      <w:r w:rsidRPr="00577A71">
        <w:rPr>
          <w:sz w:val="18"/>
          <w:szCs w:val="18"/>
        </w:rPr>
        <w:t xml:space="preserve">  </w:t>
      </w:r>
    </w:p>
    <w:p w14:paraId="60BF6CF1" w14:textId="77777777" w:rsidR="00AC4F7E" w:rsidRPr="00577A71" w:rsidRDefault="00AC4F7E" w:rsidP="00AC4F7E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bookmarkStart w:id="0" w:name="_Hlk203987543"/>
      <w:r w:rsidRPr="00577A71">
        <w:rPr>
          <w:sz w:val="18"/>
          <w:szCs w:val="18"/>
        </w:rPr>
        <w:t xml:space="preserve">Заявление </w:t>
      </w:r>
    </w:p>
    <w:p w14:paraId="2AC3448D" w14:textId="77777777" w:rsidR="00AC4F7E" w:rsidRPr="00577A71" w:rsidRDefault="00AC4F7E" w:rsidP="00AC4F7E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577A71">
        <w:rPr>
          <w:sz w:val="18"/>
          <w:szCs w:val="18"/>
        </w:rPr>
        <w:t>о согласии на передачу</w:t>
      </w:r>
      <w:r>
        <w:rPr>
          <w:sz w:val="18"/>
          <w:szCs w:val="18"/>
        </w:rPr>
        <w:t xml:space="preserve"> и распространение</w:t>
      </w:r>
      <w:r w:rsidRPr="00577A71">
        <w:rPr>
          <w:sz w:val="18"/>
          <w:szCs w:val="18"/>
        </w:rPr>
        <w:t xml:space="preserve"> оператором </w:t>
      </w:r>
    </w:p>
    <w:p w14:paraId="2029AE64" w14:textId="77777777" w:rsidR="00AC4F7E" w:rsidRPr="00577A71" w:rsidRDefault="00AC4F7E" w:rsidP="00AC4F7E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577A71">
        <w:rPr>
          <w:sz w:val="18"/>
          <w:szCs w:val="18"/>
        </w:rPr>
        <w:t>персональных данных</w:t>
      </w:r>
      <w:bookmarkEnd w:id="0"/>
      <w:r w:rsidRPr="00577A7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7A13EBA5" w14:textId="77777777" w:rsidR="00AC4F7E" w:rsidRPr="00577A71" w:rsidRDefault="00AC4F7E" w:rsidP="00AC4F7E">
      <w:pPr>
        <w:pStyle w:val="a3"/>
        <w:spacing w:before="0" w:beforeAutospacing="0" w:after="0" w:afterAutospacing="0" w:line="288" w:lineRule="atLeast"/>
        <w:jc w:val="both"/>
        <w:rPr>
          <w:sz w:val="18"/>
          <w:szCs w:val="18"/>
        </w:rPr>
      </w:pPr>
      <w:r w:rsidRPr="00577A71">
        <w:rPr>
          <w:sz w:val="18"/>
          <w:szCs w:val="18"/>
        </w:rPr>
        <w:t xml:space="preserve">  </w:t>
      </w:r>
    </w:p>
    <w:p w14:paraId="6944176B" w14:textId="77777777" w:rsidR="00AC4F7E" w:rsidRPr="00577A71" w:rsidRDefault="00AC4F7E" w:rsidP="00AC4F7E">
      <w:pPr>
        <w:pStyle w:val="a3"/>
        <w:spacing w:before="0" w:beforeAutospacing="0" w:after="0" w:afterAutospacing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577A71">
        <w:rPr>
          <w:sz w:val="18"/>
          <w:szCs w:val="18"/>
        </w:rPr>
        <w:t xml:space="preserve">Я, _________________________________ (Ф.И.О. субъекта персональных данных), руководствуясь </w:t>
      </w:r>
      <w:hyperlink r:id="rId4" w:history="1">
        <w:r w:rsidRPr="00577A71">
          <w:rPr>
            <w:sz w:val="18"/>
            <w:szCs w:val="18"/>
          </w:rPr>
          <w:t>ст. ст. 9</w:t>
        </w:r>
      </w:hyperlink>
      <w:r w:rsidRPr="00577A71">
        <w:rPr>
          <w:sz w:val="18"/>
          <w:szCs w:val="18"/>
        </w:rPr>
        <w:t xml:space="preserve">, </w:t>
      </w:r>
      <w:hyperlink r:id="rId5" w:history="1">
        <w:r w:rsidRPr="00577A71">
          <w:rPr>
            <w:sz w:val="18"/>
            <w:szCs w:val="18"/>
          </w:rPr>
          <w:t>10.1</w:t>
        </w:r>
      </w:hyperlink>
      <w:r w:rsidRPr="00577A71">
        <w:rPr>
          <w:sz w:val="18"/>
          <w:szCs w:val="18"/>
        </w:rPr>
        <w:t xml:space="preserve"> Федерального закона от 27.07.2006 N 152-ФЗ "О персональных данных", </w:t>
      </w:r>
    </w:p>
    <w:p w14:paraId="74435516" w14:textId="77777777" w:rsidR="00AC4F7E" w:rsidRPr="00577A71" w:rsidRDefault="00AC4F7E" w:rsidP="00AC4F7E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77A71">
        <w:rPr>
          <w:rFonts w:ascii="Times New Roman" w:hAnsi="Times New Roman" w:cs="Times New Roman"/>
          <w:sz w:val="18"/>
          <w:szCs w:val="18"/>
        </w:rPr>
        <w:t>даю согласие ОБЩЕРОССИЙСКОЙ ОБЩЕСТВЕННОЙ ОРГАНИЗАЦИИ "РОССИЙСКАЯ ФЕДЕРАЦИЯ ГОРНОЛЫЖНОГО СПОРТА" (ОГРН 1037700227575, ИНН 7704112472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577A71">
        <w:rPr>
          <w:rFonts w:ascii="Times New Roman" w:hAnsi="Times New Roman" w:cs="Times New Roman"/>
          <w:sz w:val="18"/>
          <w:szCs w:val="18"/>
        </w:rPr>
        <w:t>119270, город Москва, </w:t>
      </w:r>
      <w:proofErr w:type="spellStart"/>
      <w:r w:rsidRPr="00577A71">
        <w:rPr>
          <w:rFonts w:ascii="Times New Roman" w:hAnsi="Times New Roman" w:cs="Times New Roman"/>
          <w:sz w:val="18"/>
          <w:szCs w:val="18"/>
        </w:rPr>
        <w:t>Лужнецкая</w:t>
      </w:r>
      <w:proofErr w:type="spellEnd"/>
      <w:r w:rsidRPr="00577A71">
        <w:rPr>
          <w:rFonts w:ascii="Times New Roman" w:hAnsi="Times New Roman" w:cs="Times New Roman"/>
          <w:sz w:val="18"/>
          <w:szCs w:val="18"/>
        </w:rPr>
        <w:t xml:space="preserve"> наб., д.8 )  (далее – «Оператор персональных данных», «Оператор») на передачу (распространение, предоставление, доступ)</w:t>
      </w:r>
      <w:r>
        <w:rPr>
          <w:rFonts w:ascii="Times New Roman" w:hAnsi="Times New Roman" w:cs="Times New Roman"/>
          <w:sz w:val="18"/>
          <w:szCs w:val="18"/>
        </w:rPr>
        <w:t xml:space="preserve"> М</w:t>
      </w:r>
      <w:r w:rsidRPr="005F7EAF">
        <w:rPr>
          <w:rFonts w:ascii="Times New Roman" w:hAnsi="Times New Roman" w:cs="Times New Roman"/>
          <w:sz w:val="18"/>
          <w:szCs w:val="18"/>
        </w:rPr>
        <w:t>инистерств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5F7EAF">
        <w:rPr>
          <w:rFonts w:ascii="Times New Roman" w:hAnsi="Times New Roman" w:cs="Times New Roman"/>
          <w:sz w:val="18"/>
          <w:szCs w:val="18"/>
        </w:rPr>
        <w:t xml:space="preserve"> спорта </w:t>
      </w:r>
      <w:r>
        <w:rPr>
          <w:rFonts w:ascii="Times New Roman" w:hAnsi="Times New Roman" w:cs="Times New Roman"/>
          <w:sz w:val="18"/>
          <w:szCs w:val="18"/>
        </w:rPr>
        <w:t>Р</w:t>
      </w:r>
      <w:r w:rsidRPr="005F7EAF">
        <w:rPr>
          <w:rFonts w:ascii="Times New Roman" w:hAnsi="Times New Roman" w:cs="Times New Roman"/>
          <w:sz w:val="18"/>
          <w:szCs w:val="18"/>
        </w:rPr>
        <w:t xml:space="preserve">оссийской </w:t>
      </w:r>
      <w:r>
        <w:rPr>
          <w:rFonts w:ascii="Times New Roman" w:hAnsi="Times New Roman" w:cs="Times New Roman"/>
          <w:sz w:val="18"/>
          <w:szCs w:val="18"/>
        </w:rPr>
        <w:t>Ф</w:t>
      </w:r>
      <w:r w:rsidRPr="005F7EAF">
        <w:rPr>
          <w:rFonts w:ascii="Times New Roman" w:hAnsi="Times New Roman" w:cs="Times New Roman"/>
          <w:sz w:val="18"/>
          <w:szCs w:val="18"/>
        </w:rPr>
        <w:t xml:space="preserve">едерации </w:t>
      </w:r>
      <w:r>
        <w:rPr>
          <w:rFonts w:ascii="Times New Roman" w:hAnsi="Times New Roman" w:cs="Times New Roman"/>
          <w:sz w:val="18"/>
          <w:szCs w:val="18"/>
        </w:rPr>
        <w:t xml:space="preserve">(ОГРН </w:t>
      </w:r>
      <w:r w:rsidRPr="005F7EAF">
        <w:rPr>
          <w:rFonts w:ascii="Times New Roman" w:hAnsi="Times New Roman" w:cs="Times New Roman"/>
          <w:sz w:val="18"/>
          <w:szCs w:val="18"/>
        </w:rPr>
        <w:t>1127746520824</w:t>
      </w:r>
      <w:r>
        <w:rPr>
          <w:rFonts w:ascii="Times New Roman" w:hAnsi="Times New Roman" w:cs="Times New Roman"/>
          <w:sz w:val="18"/>
          <w:szCs w:val="18"/>
        </w:rPr>
        <w:t>),</w:t>
      </w:r>
      <w:r w:rsidRPr="005F7EAF">
        <w:rPr>
          <w:rFonts w:ascii="Times New Roman" w:hAnsi="Times New Roman" w:cs="Times New Roman"/>
          <w:sz w:val="18"/>
          <w:szCs w:val="18"/>
        </w:rPr>
        <w:t xml:space="preserve"> Ассоциаци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5F7EAF">
        <w:rPr>
          <w:rFonts w:ascii="Times New Roman" w:hAnsi="Times New Roman" w:cs="Times New Roman"/>
          <w:sz w:val="18"/>
          <w:szCs w:val="18"/>
        </w:rPr>
        <w:t xml:space="preserve"> организаторов спортивных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7EAF">
        <w:rPr>
          <w:rFonts w:ascii="Times New Roman" w:hAnsi="Times New Roman" w:cs="Times New Roman"/>
          <w:sz w:val="18"/>
          <w:szCs w:val="18"/>
        </w:rPr>
        <w:t>мероприятий «Национальная горнолыжная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7EAF">
        <w:rPr>
          <w:rFonts w:ascii="Times New Roman" w:hAnsi="Times New Roman" w:cs="Times New Roman"/>
          <w:sz w:val="18"/>
          <w:szCs w:val="18"/>
        </w:rPr>
        <w:t>лига»</w:t>
      </w:r>
      <w:r w:rsidRPr="00577A7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5F7EAF">
        <w:rPr>
          <w:rFonts w:ascii="Times New Roman" w:hAnsi="Times New Roman" w:cs="Times New Roman"/>
          <w:sz w:val="18"/>
          <w:szCs w:val="18"/>
        </w:rPr>
        <w:t>ОГРН 1027739787657</w:t>
      </w:r>
      <w:r>
        <w:rPr>
          <w:rFonts w:ascii="Times New Roman" w:hAnsi="Times New Roman" w:cs="Times New Roman"/>
          <w:sz w:val="18"/>
          <w:szCs w:val="18"/>
        </w:rPr>
        <w:t xml:space="preserve">), </w:t>
      </w:r>
      <w:r w:rsidRPr="00B70DD8">
        <w:rPr>
          <w:rFonts w:ascii="Times New Roman" w:hAnsi="Times New Roman" w:cs="Times New Roman"/>
          <w:sz w:val="18"/>
          <w:szCs w:val="18"/>
        </w:rPr>
        <w:t>АССОЦИАЦИ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B70DD8">
        <w:rPr>
          <w:rFonts w:ascii="Times New Roman" w:hAnsi="Times New Roman" w:cs="Times New Roman"/>
          <w:sz w:val="18"/>
          <w:szCs w:val="18"/>
        </w:rPr>
        <w:t xml:space="preserve"> РОССИЙСКОЕ АНТИДОПИНГОВОЕ АГЕНТСТВО "РУСАДА" (</w:t>
      </w:r>
      <w:r>
        <w:rPr>
          <w:rFonts w:ascii="Times New Roman" w:hAnsi="Times New Roman" w:cs="Times New Roman"/>
          <w:sz w:val="18"/>
          <w:szCs w:val="18"/>
        </w:rPr>
        <w:t>ОГРН</w:t>
      </w:r>
      <w:r w:rsidRPr="00B70DD8">
        <w:rPr>
          <w:rFonts w:ascii="Times New Roman" w:hAnsi="Times New Roman" w:cs="Times New Roman"/>
          <w:sz w:val="18"/>
          <w:szCs w:val="18"/>
        </w:rPr>
        <w:t xml:space="preserve"> 1087799002125</w:t>
      </w:r>
      <w:r>
        <w:rPr>
          <w:rFonts w:ascii="Times New Roman" w:hAnsi="Times New Roman" w:cs="Times New Roman"/>
          <w:sz w:val="18"/>
          <w:szCs w:val="18"/>
        </w:rPr>
        <w:t>), организациям, действующим в сфере физической культуры и спорта и уполномоченные на оформление документов, необходимых для оформления спортивных разрядов</w:t>
      </w:r>
      <w:r w:rsidRPr="005F7EAF">
        <w:rPr>
          <w:rFonts w:ascii="Times New Roman" w:hAnsi="Times New Roman" w:cs="Times New Roman"/>
          <w:sz w:val="18"/>
          <w:szCs w:val="18"/>
        </w:rPr>
        <w:t xml:space="preserve"> </w:t>
      </w:r>
      <w:r w:rsidRPr="00577A71">
        <w:rPr>
          <w:rFonts w:ascii="Times New Roman" w:hAnsi="Times New Roman" w:cs="Times New Roman"/>
          <w:sz w:val="18"/>
          <w:szCs w:val="18"/>
        </w:rPr>
        <w:t xml:space="preserve">моих персональных данных, а именно: ФИО, пол, дата, месяц, год рождения, сведения о гражданстве, реквизиты документа, удостоверяющего личность, адрес регистрации по месту жительства, сведения о страховании, реквизиты полиса ДМС, страховой номер индивидуального лицевого счета в Фонде пенсионного и социального страхования РФ, контактный телефон, </w:t>
      </w:r>
      <w:r>
        <w:rPr>
          <w:rFonts w:ascii="Times New Roman" w:hAnsi="Times New Roman" w:cs="Times New Roman"/>
          <w:sz w:val="18"/>
          <w:szCs w:val="18"/>
        </w:rPr>
        <w:t>адрес электронной почты</w:t>
      </w:r>
      <w:r w:rsidRPr="00577A71">
        <w:rPr>
          <w:rFonts w:ascii="Times New Roman" w:hAnsi="Times New Roman" w:cs="Times New Roman"/>
          <w:sz w:val="18"/>
          <w:szCs w:val="18"/>
        </w:rPr>
        <w:t>, RUS код, FIS код,  принадлежность к физкультурно-спортивной организации, принадлежность к субъекту РФ, данные о спортивных званиях и разрядах, данные о результатах, показанных на соревнованиях по горнолыжному спорту, аналоговые изображения, цифровые изображения на цифровых носителях, данные о состоянии здоровья, включая статус допуска спортсмена к соревновательной и тренировочной деятельности, данные реквизитов банковского счета, а также любая иная информация, относящаяся к моей личности, доступная либо известная в любой конкретный момент времени Оператору, предусмотренная законодательством Российской Федерации и необходимая в целях регистрации меня как субъекта, осуществляющего деятельность в сфере горнолыжного спорта, обеспечения моего участия в спортивных мероприятиях, включенных в календарь РФГС,  учета результатов участия в спортивных мероприятиях, включенных в календарь РФГС, прохождения процедуры присвоения званий и разрядов</w:t>
      </w:r>
      <w:r>
        <w:rPr>
          <w:rFonts w:ascii="Times New Roman" w:hAnsi="Times New Roman" w:cs="Times New Roman"/>
          <w:sz w:val="18"/>
          <w:szCs w:val="18"/>
        </w:rPr>
        <w:t>, составления списков кандидатов в сборную команду по горнолыжному спорту</w:t>
      </w:r>
      <w:r w:rsidRPr="006502C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федерального и регионального уровня, участия в антидопинговых процедурах </w:t>
      </w:r>
      <w:r w:rsidRPr="00577A71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6241870" w14:textId="77777777" w:rsidR="00AC4F7E" w:rsidRPr="00577A71" w:rsidRDefault="00AC4F7E" w:rsidP="00AC4F7E">
      <w:pPr>
        <w:pStyle w:val="a3"/>
        <w:spacing w:before="0" w:beforeAutospacing="0" w:after="0" w:afterAutospacing="0"/>
        <w:ind w:firstLine="540"/>
        <w:jc w:val="both"/>
        <w:rPr>
          <w:sz w:val="18"/>
          <w:szCs w:val="18"/>
        </w:rPr>
      </w:pPr>
      <w:r w:rsidRPr="00577A71">
        <w:rPr>
          <w:sz w:val="18"/>
          <w:szCs w:val="18"/>
        </w:rPr>
        <w:t>Оператор имеет право на передачу моих персональных данных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14:paraId="41CA6CCF" w14:textId="77777777" w:rsidR="00AC4F7E" w:rsidRPr="00577A71" w:rsidRDefault="00AC4F7E" w:rsidP="00AC4F7E">
      <w:pPr>
        <w:pStyle w:val="a3"/>
        <w:spacing w:before="0" w:beforeAutospacing="0" w:after="0" w:afterAutospacing="0"/>
        <w:ind w:firstLine="540"/>
        <w:jc w:val="both"/>
        <w:rPr>
          <w:sz w:val="18"/>
          <w:szCs w:val="18"/>
        </w:rPr>
      </w:pPr>
      <w:r w:rsidRPr="00577A71">
        <w:rPr>
          <w:sz w:val="18"/>
          <w:szCs w:val="18"/>
        </w:rPr>
        <w:t>Заявляю о на публикацию (размещение) своих персональных данных на официальном сайте Оператора в информационно-телекоммуникационной сети "Интернет</w:t>
      </w:r>
      <w:proofErr w:type="gramStart"/>
      <w:r w:rsidRPr="00577A71">
        <w:rPr>
          <w:sz w:val="18"/>
          <w:szCs w:val="18"/>
        </w:rPr>
        <w:t>"  и</w:t>
      </w:r>
      <w:proofErr w:type="gramEnd"/>
      <w:r w:rsidRPr="00577A71">
        <w:rPr>
          <w:sz w:val="18"/>
          <w:szCs w:val="18"/>
        </w:rPr>
        <w:t xml:space="preserve"> официальных страницах Оператора в социальных сетях. </w:t>
      </w:r>
    </w:p>
    <w:p w14:paraId="0DBD1F2A" w14:textId="77777777" w:rsidR="00AC4F7E" w:rsidRPr="00577A71" w:rsidRDefault="00AC4F7E" w:rsidP="00AC4F7E">
      <w:pPr>
        <w:pStyle w:val="a3"/>
        <w:spacing w:before="0" w:beforeAutospacing="0" w:after="0" w:afterAutospacing="0"/>
        <w:ind w:firstLine="540"/>
        <w:jc w:val="both"/>
        <w:rPr>
          <w:sz w:val="18"/>
          <w:szCs w:val="18"/>
        </w:rPr>
      </w:pPr>
      <w:r w:rsidRPr="00577A71">
        <w:rPr>
          <w:sz w:val="18"/>
          <w:szCs w:val="18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</w:t>
      </w:r>
    </w:p>
    <w:tbl>
      <w:tblPr>
        <w:tblW w:w="90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6835"/>
      </w:tblGrid>
      <w:tr w:rsidR="00AC4F7E" w:rsidRPr="00577A71" w14:paraId="4EA1CDF2" w14:textId="77777777" w:rsidTr="00AC4F7E">
        <w:trPr>
          <w:trHeight w:val="249"/>
        </w:trPr>
        <w:tc>
          <w:tcPr>
            <w:tcW w:w="2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2B613931" w14:textId="77777777" w:rsidR="00AC4F7E" w:rsidRPr="00577A71" w:rsidRDefault="00AC4F7E" w:rsidP="0041004D">
            <w:pPr>
              <w:spacing w:before="31"/>
              <w:ind w:left="61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Информационный ресурс</w:t>
            </w:r>
          </w:p>
        </w:tc>
        <w:tc>
          <w:tcPr>
            <w:tcW w:w="79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BDBE9B6" w14:textId="77777777" w:rsidR="00AC4F7E" w:rsidRPr="00577A71" w:rsidRDefault="00AC4F7E" w:rsidP="0041004D">
            <w:pPr>
              <w:spacing w:before="31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Действия с персональными данными</w:t>
            </w:r>
          </w:p>
        </w:tc>
      </w:tr>
      <w:tr w:rsidR="00AC4F7E" w:rsidRPr="00577A71" w14:paraId="1529A200" w14:textId="77777777" w:rsidTr="00AC4F7E">
        <w:trPr>
          <w:trHeight w:val="249"/>
        </w:trPr>
        <w:tc>
          <w:tcPr>
            <w:tcW w:w="2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066AD28" w14:textId="77777777" w:rsidR="00AC4F7E" w:rsidRPr="00577A71" w:rsidRDefault="00AC4F7E" w:rsidP="0041004D">
            <w:pPr>
              <w:spacing w:before="31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https://rfgs.ru/</w:t>
            </w:r>
          </w:p>
        </w:tc>
        <w:tc>
          <w:tcPr>
            <w:tcW w:w="79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E0DB51D" w14:textId="77777777" w:rsidR="00AC4F7E" w:rsidRPr="00577A71" w:rsidRDefault="00AC4F7E" w:rsidP="0041004D">
            <w:pPr>
              <w:spacing w:before="31"/>
              <w:ind w:left="61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сведений неограниченному </w:t>
            </w:r>
          </w:p>
          <w:p w14:paraId="1EEA14B8" w14:textId="77777777" w:rsidR="00AC4F7E" w:rsidRPr="00577A71" w:rsidRDefault="00AC4F7E" w:rsidP="0041004D">
            <w:pPr>
              <w:spacing w:before="31"/>
              <w:ind w:left="61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кругу лиц</w:t>
            </w:r>
          </w:p>
        </w:tc>
      </w:tr>
      <w:tr w:rsidR="00AC4F7E" w:rsidRPr="00577A71" w14:paraId="6FB1F21D" w14:textId="77777777" w:rsidTr="00AC4F7E">
        <w:trPr>
          <w:trHeight w:val="249"/>
        </w:trPr>
        <w:tc>
          <w:tcPr>
            <w:tcW w:w="2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14:paraId="79389497" w14:textId="77777777" w:rsidR="00AC4F7E" w:rsidRPr="00577A71" w:rsidRDefault="00AC4F7E" w:rsidP="0041004D">
            <w:pPr>
              <w:spacing w:before="31"/>
              <w:ind w:left="61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Официальные страницы РФГС в социальных сетях  </w:t>
            </w:r>
          </w:p>
        </w:tc>
        <w:tc>
          <w:tcPr>
            <w:tcW w:w="79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14:paraId="0AA966B6" w14:textId="77777777" w:rsidR="00AC4F7E" w:rsidRPr="00577A71" w:rsidRDefault="00AC4F7E" w:rsidP="0041004D">
            <w:pPr>
              <w:spacing w:before="31"/>
              <w:ind w:left="61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сведений лицам, </w:t>
            </w:r>
          </w:p>
          <w:p w14:paraId="1FD5FF5A" w14:textId="77777777" w:rsidR="00AC4F7E" w:rsidRPr="00577A71" w:rsidRDefault="00AC4F7E" w:rsidP="0041004D">
            <w:pPr>
              <w:spacing w:before="31"/>
              <w:ind w:left="61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имеющим доступ к указанным страницам</w:t>
            </w:r>
          </w:p>
        </w:tc>
      </w:tr>
    </w:tbl>
    <w:p w14:paraId="18A23B3F" w14:textId="77777777" w:rsidR="00AC4F7E" w:rsidRPr="00577A71" w:rsidRDefault="00AC4F7E" w:rsidP="00AC4F7E">
      <w:pPr>
        <w:tabs>
          <w:tab w:val="left" w:pos="993"/>
        </w:tabs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7A71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14:paraId="22C7AB57" w14:textId="77777777" w:rsidR="00AC4F7E" w:rsidRPr="00577A71" w:rsidRDefault="00AC4F7E" w:rsidP="00AC4F7E">
      <w:pPr>
        <w:tabs>
          <w:tab w:val="left" w:pos="993"/>
        </w:tabs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7A71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6104FF12" w14:textId="77777777" w:rsidR="00AC4F7E" w:rsidRPr="00577A71" w:rsidRDefault="00AC4F7E" w:rsidP="00AC4F7E">
      <w:pPr>
        <w:tabs>
          <w:tab w:val="left" w:pos="993"/>
        </w:tabs>
        <w:contextualSpacing/>
        <w:mirrorIndents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7A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 </w:t>
      </w:r>
    </w:p>
    <w:p w14:paraId="17BA46E9" w14:textId="77777777" w:rsidR="00AC4F7E" w:rsidRPr="00577A71" w:rsidRDefault="00AC4F7E" w:rsidP="00AC4F7E">
      <w:pPr>
        <w:tabs>
          <w:tab w:val="left" w:pos="993"/>
        </w:tabs>
        <w:contextualSpacing/>
        <w:mirrorIndents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7A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Персональные данные подлежат хранению в течение сроков, установленных действующим законодательством РФ. </w:t>
      </w:r>
    </w:p>
    <w:p w14:paraId="603F054D" w14:textId="77777777" w:rsidR="00AC4F7E" w:rsidRPr="00577A71" w:rsidRDefault="00AC4F7E" w:rsidP="00AC4F7E">
      <w:pPr>
        <w:pStyle w:val="a3"/>
        <w:spacing w:before="0" w:beforeAutospacing="0" w:after="0" w:afterAutospacing="0" w:line="288" w:lineRule="atLeast"/>
        <w:jc w:val="both"/>
        <w:rPr>
          <w:sz w:val="18"/>
          <w:szCs w:val="18"/>
        </w:rPr>
      </w:pPr>
      <w:r w:rsidRPr="00577A71">
        <w:rPr>
          <w:sz w:val="18"/>
          <w:szCs w:val="18"/>
        </w:rPr>
        <w:t xml:space="preserve">  "___"________ ____ г. </w:t>
      </w:r>
    </w:p>
    <w:p w14:paraId="6CBB3EB3" w14:textId="77777777" w:rsidR="00AC4F7E" w:rsidRPr="00577A71" w:rsidRDefault="00AC4F7E" w:rsidP="00AC4F7E">
      <w:pPr>
        <w:pStyle w:val="a3"/>
        <w:spacing w:before="0" w:beforeAutospacing="0" w:after="0" w:afterAutospacing="0" w:line="288" w:lineRule="atLeast"/>
        <w:jc w:val="both"/>
        <w:rPr>
          <w:sz w:val="18"/>
          <w:szCs w:val="18"/>
        </w:rPr>
      </w:pPr>
      <w:r w:rsidRPr="00577A71">
        <w:rPr>
          <w:sz w:val="18"/>
          <w:szCs w:val="18"/>
        </w:rPr>
        <w:t xml:space="preserve">  </w:t>
      </w:r>
    </w:p>
    <w:p w14:paraId="66615029" w14:textId="77777777" w:rsidR="00AC4F7E" w:rsidRPr="00577A71" w:rsidRDefault="00AC4F7E" w:rsidP="00AC4F7E">
      <w:pPr>
        <w:pStyle w:val="a3"/>
        <w:spacing w:before="0" w:beforeAutospacing="0" w:after="0" w:afterAutospacing="0" w:line="288" w:lineRule="atLeast"/>
        <w:jc w:val="both"/>
        <w:rPr>
          <w:sz w:val="18"/>
          <w:szCs w:val="18"/>
        </w:rPr>
      </w:pPr>
      <w:r w:rsidRPr="00577A71">
        <w:rPr>
          <w:sz w:val="18"/>
          <w:szCs w:val="18"/>
        </w:rPr>
        <w:t xml:space="preserve">_______________ (подпись) / _______________________ (Ф.И.О.) </w:t>
      </w:r>
    </w:p>
    <w:p w14:paraId="3E4D2DE7" w14:textId="77777777" w:rsidR="002F0690" w:rsidRDefault="002F0690"/>
    <w:sectPr w:rsidR="002F0690" w:rsidSect="00AC4F7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7E"/>
    <w:rsid w:val="002F0690"/>
    <w:rsid w:val="00AC4F7E"/>
    <w:rsid w:val="00E5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FD01"/>
  <w15:chartTrackingRefBased/>
  <w15:docId w15:val="{4EA9B9D8-4B26-4C39-A63B-7178D318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00102&amp;dst=34&amp;field=134&amp;date=16.07.2025" TargetMode="External"/><Relationship Id="rId4" Type="http://schemas.openxmlformats.org/officeDocument/2006/relationships/hyperlink" Target="https://login.consultant.ru/link/?req=doc&amp;base=LAW&amp;n=500102&amp;dst=100278&amp;field=134&amp;date=16.07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2025-07-24T11:50:00Z</dcterms:created>
  <dcterms:modified xsi:type="dcterms:W3CDTF">2025-07-24T12:25:00Z</dcterms:modified>
</cp:coreProperties>
</file>